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5F4067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C4821E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14EF1">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E51E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w:t>
      </w:r>
      <w:proofErr w:type="gramStart"/>
      <w:r>
        <w:rPr>
          <w:rFonts w:ascii="Times New Roman" w:hAnsi="Times New Roman"/>
          <w:sz w:val="26"/>
          <w:szCs w:val="26"/>
        </w:rPr>
        <w:t>theo</w:t>
      </w:r>
      <w:proofErr w:type="gramEnd"/>
      <w:r>
        <w:rPr>
          <w:rFonts w:ascii="Times New Roman" w:hAnsi="Times New Roman"/>
          <w:sz w:val="26"/>
          <w:szCs w:val="26"/>
        </w:rPr>
        <w:t xml:space="preserve">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 xml:space="preserve">làm việc </w:t>
      </w:r>
      <w:proofErr w:type="gramStart"/>
      <w:r w:rsidRPr="00560260">
        <w:rPr>
          <w:rFonts w:ascii="Times New Roman" w:hAnsi="Times New Roman"/>
          <w:sz w:val="26"/>
          <w:szCs w:val="26"/>
        </w:rPr>
        <w:t>theo</w:t>
      </w:r>
      <w:proofErr w:type="gramEnd"/>
      <w:r w:rsidRPr="00560260">
        <w:rPr>
          <w:rFonts w:ascii="Times New Roman" w:hAnsi="Times New Roman"/>
          <w:sz w:val="26"/>
          <w:szCs w:val="26"/>
        </w:rPr>
        <w:t xml:space="preserve">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 xml:space="preserve">Kiến thức tổng hợp về quá trình sản xuất cơ khí, kiến thức về qui trình công nghệ gia công, lắp ráp và vận hành hệ thống truyền động cơ khí. </w:t>
      </w:r>
      <w:proofErr w:type="gramStart"/>
      <w:r w:rsidRPr="00464ECE">
        <w:rPr>
          <w:rFonts w:ascii="Times New Roman" w:hAnsi="Times New Roman"/>
          <w:sz w:val="26"/>
          <w:szCs w:val="26"/>
        </w:rPr>
        <w:t>Khả năng tổ chức, khai thác các máy móc và thiết bị cơ khí nhằm phục vụ sản xuất.</w:t>
      </w:r>
      <w:proofErr w:type="gramEnd"/>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w:t>
      </w:r>
      <w:proofErr w:type="gramStart"/>
      <w:r w:rsidRPr="0028558B">
        <w:rPr>
          <w:rFonts w:ascii="Times New Roman" w:hAnsi="Times New Roman"/>
          <w:sz w:val="26"/>
          <w:szCs w:val="26"/>
        </w:rPr>
        <w:t>kim</w:t>
      </w:r>
      <w:proofErr w:type="gramEnd"/>
      <w:r w:rsidRPr="0028558B">
        <w:rPr>
          <w:rFonts w:ascii="Times New Roman" w:hAnsi="Times New Roman"/>
          <w:sz w:val="26"/>
          <w:szCs w:val="26"/>
        </w:rPr>
        <w:t xml:space="preserve">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proofErr w:type="gramStart"/>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roofErr w:type="gramEnd"/>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phương pháp gia công cắt gọt </w:t>
      </w:r>
      <w:proofErr w:type="gramStart"/>
      <w:r w:rsidRPr="0028558B">
        <w:rPr>
          <w:rFonts w:ascii="Times New Roman" w:hAnsi="Times New Roman"/>
          <w:sz w:val="26"/>
          <w:szCs w:val="26"/>
        </w:rPr>
        <w:t>theo</w:t>
      </w:r>
      <w:proofErr w:type="gramEnd"/>
      <w:r w:rsidRPr="0028558B">
        <w:rPr>
          <w:rFonts w:ascii="Times New Roman" w:hAnsi="Times New Roman"/>
          <w:sz w:val="26"/>
          <w:szCs w:val="26"/>
        </w:rPr>
        <w:t xml:space="preserve">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proofErr w:type="gramStart"/>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roofErr w:type="gramEnd"/>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proofErr w:type="gramStart"/>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roofErr w:type="gramEnd"/>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Tổ chức và triển khai thực hiện các công trình về lĩnh vực Cơ khí. </w:t>
      </w:r>
      <w:proofErr w:type="gramStart"/>
      <w:r w:rsidRPr="00464ECE">
        <w:rPr>
          <w:rFonts w:ascii="Times New Roman" w:hAnsi="Times New Roman"/>
          <w:sz w:val="26"/>
          <w:szCs w:val="26"/>
        </w:rPr>
        <w:t>Đảm nhiệm các công việc về cơ khí tại công ty, nhà máy, xí nghiệp cơ khí chế tạo hoặc trong lĩnh vực dịch vụ kỹ thuật cơ khí, các cơ sở đào tạo và nghiên cứu có liên quan đến lĩnh vực cơ khí.</w:t>
      </w:r>
      <w:proofErr w:type="gramEnd"/>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Hoạch định, tổ chức và triển khai thực hiện được một kế hoạch trong công việc về Cơ khí. </w:t>
      </w:r>
      <w:proofErr w:type="gramStart"/>
      <w:r w:rsidRPr="00464ECE">
        <w:rPr>
          <w:rFonts w:ascii="Times New Roman" w:hAnsi="Times New Roman"/>
          <w:sz w:val="26"/>
          <w:szCs w:val="26"/>
        </w:rPr>
        <w:t>Viết được các báo cáo phục vụ việc kiểm tra và bảo dưỡng thiết bị.</w:t>
      </w:r>
      <w:proofErr w:type="gramEnd"/>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xml:space="preserve">- Quản lý và làm được các công việc của tổ kỹ thuật. </w:t>
      </w:r>
      <w:proofErr w:type="gramStart"/>
      <w:r w:rsidRPr="00464ECE">
        <w:rPr>
          <w:rFonts w:ascii="Times New Roman" w:hAnsi="Times New Roman"/>
          <w:sz w:val="26"/>
          <w:szCs w:val="26"/>
        </w:rPr>
        <w:t>Thực hiện được các công việc, nhiệm vụ được tổ chức và lãnh đạo phân công.</w:t>
      </w:r>
      <w:proofErr w:type="gramEnd"/>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F86819" w:rsidRPr="00F86819">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4</w:t>
      </w:r>
      <w:r w:rsidR="0042583B">
        <w:rPr>
          <w:rFonts w:ascii="Times New Roman" w:hAnsi="Times New Roman"/>
          <w:b/>
          <w:color w:val="FF0000"/>
          <w:sz w:val="26"/>
          <w:szCs w:val="26"/>
          <w:lang w:val="pt-BR"/>
        </w:rPr>
        <w:t>5</w:t>
      </w:r>
      <w:r w:rsidR="00E6562F" w:rsidRPr="00D234A4">
        <w:rPr>
          <w:rFonts w:ascii="Times New Roman" w:hAnsi="Times New Roman"/>
          <w:b/>
          <w:sz w:val="26"/>
          <w:szCs w:val="26"/>
          <w:lang w:val="pt-BR"/>
        </w:rPr>
        <w:t xml:space="preserve">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9352E5">
        <w:rPr>
          <w:rFonts w:ascii="Times New Roman" w:hAnsi="Times New Roman"/>
          <w:b/>
          <w:sz w:val="26"/>
          <w:szCs w:val="26"/>
          <w:lang w:val="pt-BR"/>
        </w:rPr>
        <w:t xml:space="preserve"> </w:t>
      </w:r>
      <w:r w:rsidR="00D8405F">
        <w:rPr>
          <w:rFonts w:ascii="Times New Roman" w:hAnsi="Times New Roman"/>
          <w:b/>
          <w:sz w:val="26"/>
          <w:szCs w:val="26"/>
          <w:lang w:val="pt-BR"/>
        </w:rPr>
        <w:t>1</w:t>
      </w:r>
      <w:r w:rsidR="00317C45">
        <w:rPr>
          <w:rFonts w:ascii="Times New Roman" w:hAnsi="Times New Roman"/>
          <w:b/>
          <w:color w:val="FF0000"/>
          <w:sz w:val="26"/>
          <w:szCs w:val="26"/>
          <w:lang w:val="pt-BR"/>
        </w:rPr>
        <w:t>48</w:t>
      </w:r>
      <w:r w:rsidR="00D8405F">
        <w:rPr>
          <w:rFonts w:ascii="Times New Roman" w:hAnsi="Times New Roman"/>
          <w:b/>
          <w:sz w:val="26"/>
          <w:szCs w:val="26"/>
          <w:lang w:val="pt-BR"/>
        </w:rPr>
        <w:t xml:space="preserve">5 </w:t>
      </w:r>
      <w:r w:rsidRPr="00D234A4">
        <w:rPr>
          <w:rFonts w:ascii="Times New Roman" w:hAnsi="Times New Roman"/>
          <w:b/>
          <w:sz w:val="26"/>
          <w:szCs w:val="26"/>
          <w:lang w:val="pt-BR"/>
        </w:rPr>
        <w:t>giờ</w:t>
      </w:r>
    </w:p>
    <w:p w:rsidR="00B46A15" w:rsidRPr="00B7373C" w:rsidRDefault="00B46A15" w:rsidP="00CA4D28">
      <w:pPr>
        <w:pStyle w:val="BodyText"/>
        <w:spacing w:before="120" w:after="0" w:line="288" w:lineRule="auto"/>
        <w:ind w:firstLine="284"/>
        <w:jc w:val="both"/>
        <w:rPr>
          <w:rFonts w:ascii="Times New Roman" w:hAnsi="Times New Roman"/>
          <w:color w:val="FF0000"/>
          <w:sz w:val="26"/>
          <w:szCs w:val="26"/>
          <w:lang w:val="pt-BR"/>
        </w:rPr>
      </w:pPr>
      <w:r w:rsidRPr="00EB2D20">
        <w:rPr>
          <w:rFonts w:ascii="Times New Roman" w:hAnsi="Times New Roman"/>
          <w:sz w:val="26"/>
          <w:szCs w:val="26"/>
          <w:lang w:val="pt-BR"/>
        </w:rPr>
        <w:t xml:space="preserve">- Khối lượng lý thuyết: </w:t>
      </w:r>
      <w:r w:rsidR="00317C45">
        <w:rPr>
          <w:rFonts w:ascii="Times New Roman" w:hAnsi="Times New Roman"/>
          <w:b/>
          <w:color w:val="FF0000"/>
          <w:sz w:val="26"/>
          <w:szCs w:val="26"/>
          <w:lang w:val="pt-BR"/>
        </w:rPr>
        <w:t>88</w:t>
      </w:r>
      <w:r w:rsidR="00D8405F" w:rsidRPr="00D8405F">
        <w:rPr>
          <w:rFonts w:ascii="Times New Roman" w:hAnsi="Times New Roman"/>
          <w:b/>
          <w:sz w:val="26"/>
          <w:szCs w:val="26"/>
          <w:lang w:val="pt-BR"/>
        </w:rPr>
        <w:t>5</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42583B">
        <w:rPr>
          <w:rFonts w:ascii="Times New Roman" w:hAnsi="Times New Roman"/>
          <w:b/>
          <w:color w:val="FF0000"/>
          <w:sz w:val="26"/>
          <w:szCs w:val="26"/>
          <w:lang w:val="pt-BR"/>
        </w:rPr>
        <w:t>105</w:t>
      </w:r>
      <w:r w:rsidR="00D8405F" w:rsidRPr="00D8405F">
        <w:rPr>
          <w:rFonts w:ascii="Times New Roman" w:hAnsi="Times New Roman"/>
          <w:b/>
          <w:sz w:val="26"/>
          <w:szCs w:val="26"/>
          <w:lang w:val="pt-BR"/>
        </w:rPr>
        <w:t>0</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00D8405F">
        <w:rPr>
          <w:rFonts w:ascii="Times New Roman" w:hAnsi="Times New Roman"/>
          <w:b/>
          <w:sz w:val="26"/>
          <w:szCs w:val="26"/>
          <w:lang w:val="pt-BR"/>
        </w:rPr>
        <w:t xml:space="preserve"> </w:t>
      </w:r>
      <w:r w:rsidR="00D8405F" w:rsidRPr="00B7373C">
        <w:rPr>
          <w:rFonts w:ascii="Times New Roman" w:hAnsi="Times New Roman"/>
          <w:b/>
          <w:color w:val="FF0000"/>
          <w:sz w:val="26"/>
          <w:szCs w:val="26"/>
          <w:highlight w:val="yellow"/>
          <w:lang w:val="pt-BR"/>
        </w:rPr>
        <w:t>(5</w:t>
      </w:r>
      <w:r w:rsidR="00317C45" w:rsidRPr="00B7373C">
        <w:rPr>
          <w:rFonts w:ascii="Times New Roman" w:hAnsi="Times New Roman"/>
          <w:b/>
          <w:color w:val="FF0000"/>
          <w:sz w:val="26"/>
          <w:szCs w:val="26"/>
          <w:highlight w:val="yellow"/>
          <w:lang w:val="pt-BR"/>
        </w:rPr>
        <w:t>4</w:t>
      </w:r>
      <w:r w:rsidR="00D8405F" w:rsidRPr="00B7373C">
        <w:rPr>
          <w:rFonts w:ascii="Times New Roman" w:hAnsi="Times New Roman"/>
          <w:b/>
          <w:color w:val="FF0000"/>
          <w:sz w:val="26"/>
          <w:szCs w:val="26"/>
          <w:highlight w:val="yellow"/>
          <w:lang w:val="pt-BR"/>
        </w:rPr>
        <w:t>,</w:t>
      </w:r>
      <w:r w:rsidR="00B7373C" w:rsidRPr="00B7373C">
        <w:rPr>
          <w:rFonts w:ascii="Times New Roman" w:hAnsi="Times New Roman"/>
          <w:b/>
          <w:color w:val="FF0000"/>
          <w:sz w:val="26"/>
          <w:szCs w:val="26"/>
          <w:highlight w:val="yellow"/>
          <w:lang w:val="pt-BR"/>
        </w:rPr>
        <w:t>26</w:t>
      </w:r>
      <w:r w:rsidR="00D8405F" w:rsidRPr="00B7373C">
        <w:rPr>
          <w:rFonts w:ascii="Times New Roman" w:hAnsi="Times New Roman"/>
          <w:b/>
          <w:color w:val="FF0000"/>
          <w:sz w:val="26"/>
          <w:szCs w:val="26"/>
          <w:highlight w:val="yellow"/>
          <w:lang w:val="pt-BR"/>
        </w:rPr>
        <w:t>%</w:t>
      </w:r>
      <w:r w:rsidR="00B7373C" w:rsidRPr="00B7373C">
        <w:rPr>
          <w:rFonts w:ascii="Times New Roman" w:hAnsi="Times New Roman"/>
          <w:b/>
          <w:color w:val="FF0000"/>
          <w:sz w:val="26"/>
          <w:szCs w:val="26"/>
          <w:highlight w:val="yellow"/>
          <w:lang w:val="pt-BR"/>
        </w:rPr>
        <w:t xml:space="preserve"> OK</w:t>
      </w:r>
      <w:r w:rsidR="00D8405F" w:rsidRPr="00B7373C">
        <w:rPr>
          <w:rFonts w:ascii="Times New Roman" w:hAnsi="Times New Roman"/>
          <w:b/>
          <w:color w:val="FF0000"/>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79"/>
        <w:gridCol w:w="850"/>
      </w:tblGrid>
      <w:tr w:rsidR="004E3A37" w:rsidRPr="00EB2D20" w:rsidTr="00B7373C">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B7373C">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B7373C">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7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563235" w:rsidRPr="00EB2D20" w:rsidTr="00B7373C">
        <w:trPr>
          <w:trHeight w:val="454"/>
        </w:trPr>
        <w:tc>
          <w:tcPr>
            <w:tcW w:w="964" w:type="dxa"/>
            <w:shd w:val="clear" w:color="auto" w:fill="auto"/>
            <w:vAlign w:val="center"/>
          </w:tcPr>
          <w:p w:rsidR="00563235" w:rsidRDefault="00563235" w:rsidP="00FD0277">
            <w:pPr>
              <w:jc w:val="center"/>
              <w:rPr>
                <w:rFonts w:ascii="Times New Roman" w:hAnsi="Times New Roman"/>
                <w:sz w:val="26"/>
                <w:szCs w:val="26"/>
              </w:rPr>
            </w:pPr>
            <w:r w:rsidRPr="00EB2D20">
              <w:rPr>
                <w:rFonts w:ascii="Times New Roman" w:hAnsi="Times New Roman"/>
                <w:sz w:val="26"/>
                <w:szCs w:val="26"/>
              </w:rPr>
              <w:t>I</w:t>
            </w:r>
          </w:p>
        </w:tc>
        <w:tc>
          <w:tcPr>
            <w:tcW w:w="2515" w:type="dxa"/>
            <w:shd w:val="clear" w:color="auto" w:fill="auto"/>
            <w:vAlign w:val="center"/>
          </w:tcPr>
          <w:p w:rsidR="00563235" w:rsidRPr="00EB2D20" w:rsidRDefault="00563235"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563235" w:rsidRPr="00E32E64" w:rsidRDefault="00E32E64" w:rsidP="005C4DC0">
            <w:pPr>
              <w:jc w:val="center"/>
              <w:rPr>
                <w:rFonts w:ascii="Times New Roman" w:hAnsi="Times New Roman"/>
                <w:b/>
                <w:color w:val="FF0000"/>
                <w:sz w:val="26"/>
                <w:szCs w:val="26"/>
              </w:rPr>
            </w:pPr>
            <w:r w:rsidRPr="00E32E64">
              <w:rPr>
                <w:rFonts w:ascii="Times New Roman" w:hAnsi="Times New Roman"/>
                <w:b/>
                <w:color w:val="FF0000"/>
                <w:sz w:val="26"/>
                <w:szCs w:val="26"/>
              </w:rPr>
              <w:t>25</w:t>
            </w:r>
          </w:p>
        </w:tc>
        <w:tc>
          <w:tcPr>
            <w:tcW w:w="1329"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079"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50"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B7373C">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079"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850"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7373C">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79"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850"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7373C">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2079"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r>
      <w:tr w:rsidR="00333DBC" w:rsidRPr="00EB2D20" w:rsidTr="00B7373C">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79"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B7373C">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563235"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563235">
              <w:rPr>
                <w:rFonts w:ascii="Times New Roman" w:hAnsi="Times New Roman"/>
                <w:i/>
                <w:color w:val="FF0000"/>
                <w:sz w:val="26"/>
                <w:szCs w:val="26"/>
              </w:rPr>
              <w:t>(2/2)</w:t>
            </w:r>
          </w:p>
        </w:tc>
        <w:tc>
          <w:tcPr>
            <w:tcW w:w="1329" w:type="dxa"/>
            <w:shd w:val="clear" w:color="auto" w:fill="auto"/>
            <w:vAlign w:val="center"/>
          </w:tcPr>
          <w:p w:rsidR="00333DBC" w:rsidRPr="00EB2D20" w:rsidRDefault="00563235"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79"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50"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7373C">
        <w:trPr>
          <w:trHeight w:val="454"/>
        </w:trPr>
        <w:tc>
          <w:tcPr>
            <w:tcW w:w="964" w:type="dxa"/>
            <w:shd w:val="clear" w:color="auto" w:fill="auto"/>
            <w:vAlign w:val="center"/>
          </w:tcPr>
          <w:p w:rsidR="00FC273D"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79" w:type="dxa"/>
            <w:shd w:val="clear" w:color="auto" w:fill="auto"/>
            <w:vAlign w:val="center"/>
          </w:tcPr>
          <w:p w:rsidR="00FC273D" w:rsidRPr="005A2542" w:rsidRDefault="00FC273D" w:rsidP="00FD0277">
            <w:pPr>
              <w:jc w:val="center"/>
              <w:rPr>
                <w:rFonts w:ascii="Times New Roman" w:hAnsi="Times New Roman"/>
                <w:color w:val="FF0000"/>
                <w:sz w:val="26"/>
                <w:szCs w:val="26"/>
              </w:rPr>
            </w:pPr>
          </w:p>
        </w:tc>
        <w:tc>
          <w:tcPr>
            <w:tcW w:w="850"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B7373C">
        <w:trPr>
          <w:trHeight w:val="454"/>
        </w:trPr>
        <w:tc>
          <w:tcPr>
            <w:tcW w:w="964" w:type="dxa"/>
            <w:shd w:val="clear" w:color="auto" w:fill="auto"/>
            <w:vAlign w:val="center"/>
          </w:tcPr>
          <w:p w:rsidR="00FC273D"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79" w:type="dxa"/>
            <w:shd w:val="clear" w:color="auto" w:fill="auto"/>
            <w:vAlign w:val="center"/>
          </w:tcPr>
          <w:p w:rsidR="00FC273D" w:rsidRPr="005A2542" w:rsidRDefault="00FC273D" w:rsidP="00FD0277">
            <w:pPr>
              <w:jc w:val="center"/>
              <w:rPr>
                <w:rFonts w:ascii="Times New Roman" w:hAnsi="Times New Roman"/>
                <w:color w:val="FF0000"/>
                <w:sz w:val="26"/>
                <w:szCs w:val="26"/>
              </w:rPr>
            </w:pPr>
          </w:p>
        </w:tc>
        <w:tc>
          <w:tcPr>
            <w:tcW w:w="850"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B7373C" w:rsidRPr="00B7373C" w:rsidTr="00B7373C">
        <w:trPr>
          <w:trHeight w:val="454"/>
        </w:trPr>
        <w:tc>
          <w:tcPr>
            <w:tcW w:w="964" w:type="dxa"/>
            <w:shd w:val="clear" w:color="auto" w:fill="auto"/>
            <w:vAlign w:val="center"/>
          </w:tcPr>
          <w:p w:rsidR="00B7373C" w:rsidRPr="00B7373C" w:rsidRDefault="00B7373C" w:rsidP="00034213">
            <w:pPr>
              <w:jc w:val="center"/>
              <w:rPr>
                <w:rFonts w:ascii="Times New Roman" w:hAnsi="Times New Roman"/>
                <w:b/>
                <w:sz w:val="26"/>
                <w:szCs w:val="26"/>
              </w:rPr>
            </w:pPr>
            <w:r w:rsidRPr="00B7373C">
              <w:rPr>
                <w:rFonts w:ascii="Times New Roman" w:hAnsi="Times New Roman"/>
                <w:b/>
                <w:sz w:val="26"/>
                <w:szCs w:val="26"/>
              </w:rPr>
              <w:t>II</w:t>
            </w:r>
          </w:p>
        </w:tc>
        <w:tc>
          <w:tcPr>
            <w:tcW w:w="2515" w:type="dxa"/>
            <w:shd w:val="clear" w:color="auto" w:fill="auto"/>
            <w:vAlign w:val="center"/>
          </w:tcPr>
          <w:p w:rsidR="00B7373C" w:rsidRPr="00B7373C" w:rsidRDefault="00B7373C" w:rsidP="00A74AF0">
            <w:pPr>
              <w:rPr>
                <w:rFonts w:ascii="Times New Roman" w:hAnsi="Times New Roman"/>
                <w:b/>
                <w:bCs/>
                <w:sz w:val="26"/>
                <w:szCs w:val="26"/>
              </w:rPr>
            </w:pPr>
            <w:r w:rsidRPr="00B7373C">
              <w:rPr>
                <w:rFonts w:ascii="Times New Roman" w:hAnsi="Times New Roman"/>
                <w:b/>
                <w:iCs/>
                <w:sz w:val="26"/>
                <w:szCs w:val="26"/>
              </w:rPr>
              <w:t>Các học phần chuyên môn ngành, nghề</w:t>
            </w:r>
          </w:p>
        </w:tc>
        <w:tc>
          <w:tcPr>
            <w:tcW w:w="852" w:type="dxa"/>
            <w:vAlign w:val="center"/>
          </w:tcPr>
          <w:p w:rsidR="00B7373C" w:rsidRPr="00B7373C" w:rsidRDefault="00B7373C"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65</w:t>
            </w:r>
          </w:p>
        </w:tc>
        <w:tc>
          <w:tcPr>
            <w:tcW w:w="1329" w:type="dxa"/>
            <w:shd w:val="clear" w:color="auto" w:fill="auto"/>
            <w:vAlign w:val="center"/>
          </w:tcPr>
          <w:p w:rsidR="00B7373C" w:rsidRPr="00B7373C" w:rsidRDefault="00B7373C" w:rsidP="00FD0277">
            <w:pPr>
              <w:jc w:val="center"/>
              <w:rPr>
                <w:rFonts w:ascii="Times New Roman" w:hAnsi="Times New Roman"/>
                <w:b/>
                <w:bCs/>
                <w:iCs/>
                <w:sz w:val="26"/>
                <w:szCs w:val="26"/>
              </w:rPr>
            </w:pPr>
            <w:r>
              <w:rPr>
                <w:rFonts w:ascii="Times New Roman" w:hAnsi="Times New Roman"/>
                <w:b/>
                <w:bCs/>
                <w:iCs/>
                <w:sz w:val="26"/>
                <w:szCs w:val="26"/>
              </w:rPr>
              <w:t>1485</w:t>
            </w:r>
          </w:p>
        </w:tc>
        <w:tc>
          <w:tcPr>
            <w:tcW w:w="924" w:type="dxa"/>
            <w:shd w:val="clear" w:color="auto" w:fill="auto"/>
            <w:vAlign w:val="center"/>
          </w:tcPr>
          <w:p w:rsidR="00B7373C" w:rsidRPr="00B7373C"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553</w:t>
            </w:r>
          </w:p>
        </w:tc>
        <w:tc>
          <w:tcPr>
            <w:tcW w:w="2079" w:type="dxa"/>
            <w:shd w:val="clear" w:color="auto" w:fill="auto"/>
            <w:vAlign w:val="center"/>
          </w:tcPr>
          <w:p w:rsidR="00B7373C" w:rsidRPr="00B7373C"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900</w:t>
            </w:r>
          </w:p>
        </w:tc>
        <w:tc>
          <w:tcPr>
            <w:tcW w:w="850" w:type="dxa"/>
            <w:shd w:val="clear" w:color="auto" w:fill="auto"/>
            <w:vAlign w:val="center"/>
          </w:tcPr>
          <w:p w:rsidR="00B7373C" w:rsidRPr="00B7373C"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32</w:t>
            </w:r>
          </w:p>
        </w:tc>
      </w:tr>
      <w:tr w:rsidR="00B7373C" w:rsidRPr="00EB2D20" w:rsidTr="00B7373C">
        <w:trPr>
          <w:trHeight w:val="454"/>
        </w:trPr>
        <w:tc>
          <w:tcPr>
            <w:tcW w:w="964" w:type="dxa"/>
            <w:shd w:val="clear" w:color="auto" w:fill="auto"/>
            <w:vAlign w:val="center"/>
          </w:tcPr>
          <w:p w:rsidR="00B7373C" w:rsidRPr="003A6FD9" w:rsidRDefault="00B7373C"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B7373C" w:rsidRPr="00EB2D20" w:rsidRDefault="00B7373C"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B7373C" w:rsidRPr="007F5829" w:rsidRDefault="00B7373C"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329" w:type="dxa"/>
            <w:shd w:val="clear" w:color="auto" w:fill="auto"/>
            <w:vAlign w:val="center"/>
          </w:tcPr>
          <w:p w:rsidR="00B7373C" w:rsidRPr="00EB2D20" w:rsidRDefault="00B7373C"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B7373C" w:rsidRPr="007F5829"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256</w:t>
            </w:r>
          </w:p>
        </w:tc>
        <w:tc>
          <w:tcPr>
            <w:tcW w:w="2079" w:type="dxa"/>
            <w:shd w:val="clear" w:color="auto" w:fill="auto"/>
            <w:vAlign w:val="center"/>
          </w:tcPr>
          <w:p w:rsidR="00B7373C" w:rsidRPr="007F5829" w:rsidRDefault="00B7373C" w:rsidP="00FD0277">
            <w:pPr>
              <w:jc w:val="center"/>
              <w:rPr>
                <w:rFonts w:ascii="Times New Roman" w:hAnsi="Times New Roman"/>
                <w:b/>
                <w:bCs/>
                <w:iCs/>
                <w:color w:val="FF0000"/>
                <w:sz w:val="26"/>
                <w:szCs w:val="26"/>
              </w:rPr>
            </w:pPr>
          </w:p>
        </w:tc>
        <w:tc>
          <w:tcPr>
            <w:tcW w:w="850" w:type="dxa"/>
            <w:shd w:val="clear" w:color="auto" w:fill="auto"/>
            <w:vAlign w:val="center"/>
          </w:tcPr>
          <w:p w:rsidR="00B7373C" w:rsidRPr="007F5829"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7F5829">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color w:val="FF0000"/>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B7373C" w:rsidRPr="00B549BF" w:rsidRDefault="00B7373C"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B549BF" w:rsidRDefault="00B7373C" w:rsidP="00FD0277">
            <w:pPr>
              <w:jc w:val="center"/>
              <w:rPr>
                <w:rFonts w:ascii="Times New Roman" w:hAnsi="Times New Roman"/>
                <w:sz w:val="26"/>
                <w:szCs w:val="26"/>
              </w:rPr>
            </w:pPr>
            <w:r w:rsidRPr="005028A5">
              <w:rPr>
                <w:rFonts w:ascii="Times New Roman" w:hAnsi="Times New Roman"/>
                <w:color w:val="FF0000"/>
                <w:sz w:val="26"/>
                <w:szCs w:val="26"/>
              </w:rPr>
              <w:lastRenderedPageBreak/>
              <w:t>14</w:t>
            </w:r>
          </w:p>
        </w:tc>
        <w:tc>
          <w:tcPr>
            <w:tcW w:w="2515" w:type="dxa"/>
            <w:shd w:val="clear" w:color="auto" w:fill="auto"/>
            <w:vAlign w:val="center"/>
          </w:tcPr>
          <w:p w:rsidR="00B7373C" w:rsidRPr="00B549BF" w:rsidRDefault="00B7373C" w:rsidP="00BE51EC">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B7373C" w:rsidRPr="00B549BF" w:rsidRDefault="00B7373C"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B7373C" w:rsidRPr="00B549BF" w:rsidRDefault="00B7373C"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7F5829">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color w:val="FF0000"/>
                <w:sz w:val="26"/>
                <w:szCs w:val="26"/>
              </w:rPr>
              <w:t>2</w:t>
            </w:r>
          </w:p>
        </w:tc>
      </w:tr>
      <w:tr w:rsidR="00B7373C" w:rsidRPr="00EB2D20" w:rsidTr="00B7373C">
        <w:trPr>
          <w:trHeight w:val="454"/>
        </w:trPr>
        <w:tc>
          <w:tcPr>
            <w:tcW w:w="964" w:type="dxa"/>
            <w:shd w:val="clear" w:color="auto" w:fill="auto"/>
            <w:vAlign w:val="center"/>
          </w:tcPr>
          <w:p w:rsidR="00B7373C" w:rsidRPr="00EB2D20" w:rsidRDefault="00B7373C"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B7373C" w:rsidRPr="00EB2D20" w:rsidRDefault="00B7373C"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B7373C" w:rsidRPr="00055B98" w:rsidRDefault="00B7373C"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329" w:type="dxa"/>
            <w:shd w:val="clear" w:color="auto" w:fill="auto"/>
            <w:vAlign w:val="center"/>
          </w:tcPr>
          <w:p w:rsidR="00B7373C" w:rsidRPr="00EB2D20" w:rsidRDefault="00B7373C"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B7373C" w:rsidRPr="00055B98"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213</w:t>
            </w:r>
          </w:p>
        </w:tc>
        <w:tc>
          <w:tcPr>
            <w:tcW w:w="2079" w:type="dxa"/>
            <w:shd w:val="clear" w:color="auto" w:fill="auto"/>
            <w:vAlign w:val="center"/>
          </w:tcPr>
          <w:p w:rsidR="00B7373C" w:rsidRPr="00055B98"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840</w:t>
            </w:r>
          </w:p>
        </w:tc>
        <w:tc>
          <w:tcPr>
            <w:tcW w:w="850" w:type="dxa"/>
            <w:shd w:val="clear" w:color="auto" w:fill="auto"/>
            <w:vAlign w:val="center"/>
          </w:tcPr>
          <w:p w:rsidR="00B7373C" w:rsidRPr="00055B98" w:rsidRDefault="00B7373C"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B7373C" w:rsidRPr="00B549BF" w:rsidRDefault="00B7373C" w:rsidP="00BE51EC">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B7373C" w:rsidRPr="00B549BF" w:rsidRDefault="00B7373C"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B7373C" w:rsidRPr="00B549BF" w:rsidRDefault="00B7373C"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063C47">
            <w:pPr>
              <w:jc w:val="center"/>
              <w:rPr>
                <w:rFonts w:ascii="Times New Roman" w:hAnsi="Times New Roman"/>
                <w:sz w:val="26"/>
                <w:szCs w:val="26"/>
              </w:rPr>
            </w:pPr>
            <w:r>
              <w:rPr>
                <w:rFonts w:ascii="Times New Roman" w:hAnsi="Times New Roman"/>
                <w:sz w:val="26"/>
                <w:szCs w:val="26"/>
              </w:rPr>
              <w:t>5</w:t>
            </w:r>
            <w:r>
              <w:rPr>
                <w:rFonts w:ascii="Times New Roman" w:hAnsi="Times New Roman"/>
                <w:color w:val="FF0000"/>
                <w:sz w:val="26"/>
                <w:szCs w:val="26"/>
              </w:rPr>
              <w:t>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color w:val="FF0000"/>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B7373C" w:rsidRPr="00B549BF" w:rsidRDefault="00B7373C" w:rsidP="00BE51EC">
            <w:pPr>
              <w:rPr>
                <w:rFonts w:ascii="Times New Roman" w:hAnsi="Times New Roman"/>
                <w:sz w:val="26"/>
                <w:szCs w:val="26"/>
              </w:rPr>
            </w:pPr>
            <w:r w:rsidRPr="00B549BF">
              <w:rPr>
                <w:rFonts w:ascii="Times New Roman" w:hAnsi="Times New Roman"/>
                <w:sz w:val="26"/>
                <w:szCs w:val="26"/>
              </w:rPr>
              <w:t>Nguyên lý cắt kim loại</w:t>
            </w:r>
          </w:p>
        </w:tc>
        <w:tc>
          <w:tcPr>
            <w:tcW w:w="852" w:type="dxa"/>
            <w:vAlign w:val="center"/>
          </w:tcPr>
          <w:p w:rsidR="00B7373C" w:rsidRPr="00B549BF" w:rsidRDefault="00B7373C"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EB2D20" w:rsidTr="00B7373C">
        <w:trPr>
          <w:trHeight w:val="454"/>
        </w:trPr>
        <w:tc>
          <w:tcPr>
            <w:tcW w:w="964" w:type="dxa"/>
            <w:shd w:val="clear" w:color="auto" w:fill="auto"/>
            <w:vAlign w:val="center"/>
          </w:tcPr>
          <w:p w:rsidR="00B7373C" w:rsidRPr="005A2542" w:rsidRDefault="00B7373C"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B7373C" w:rsidRPr="00C04597" w:rsidRDefault="00B7373C" w:rsidP="006C3BCD">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852" w:type="dxa"/>
            <w:vAlign w:val="center"/>
          </w:tcPr>
          <w:p w:rsidR="00B7373C" w:rsidRPr="00935E8B" w:rsidRDefault="00B7373C"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B7373C" w:rsidRPr="00EB2D20" w:rsidRDefault="00B7373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373C" w:rsidRPr="00EB2D20"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EB2D20" w:rsidRDefault="00B7373C" w:rsidP="00FD0277">
            <w:pPr>
              <w:jc w:val="center"/>
              <w:rPr>
                <w:rFonts w:ascii="Times New Roman" w:hAnsi="Times New Roman"/>
                <w:sz w:val="26"/>
                <w:szCs w:val="26"/>
              </w:rPr>
            </w:pPr>
          </w:p>
        </w:tc>
        <w:tc>
          <w:tcPr>
            <w:tcW w:w="850" w:type="dxa"/>
            <w:shd w:val="clear" w:color="auto" w:fill="auto"/>
            <w:vAlign w:val="center"/>
          </w:tcPr>
          <w:p w:rsidR="00B7373C" w:rsidRPr="00EB2D20" w:rsidRDefault="00B7373C" w:rsidP="00FD0277">
            <w:pPr>
              <w:jc w:val="center"/>
              <w:rPr>
                <w:rFonts w:ascii="Times New Roman" w:hAnsi="Times New Roman"/>
                <w:sz w:val="26"/>
                <w:szCs w:val="26"/>
              </w:rPr>
            </w:pPr>
            <w:r>
              <w:rPr>
                <w:rFonts w:ascii="Times New Roman" w:hAnsi="Times New Roman"/>
                <w:sz w:val="26"/>
                <w:szCs w:val="26"/>
              </w:rPr>
              <w:t>2</w:t>
            </w:r>
          </w:p>
        </w:tc>
      </w:tr>
      <w:tr w:rsidR="00B7373C" w:rsidRPr="00EB2D20" w:rsidTr="00B7373C">
        <w:trPr>
          <w:trHeight w:val="454"/>
        </w:trPr>
        <w:tc>
          <w:tcPr>
            <w:tcW w:w="964" w:type="dxa"/>
            <w:shd w:val="clear" w:color="auto" w:fill="auto"/>
            <w:vAlign w:val="center"/>
          </w:tcPr>
          <w:p w:rsidR="00B7373C" w:rsidRPr="005A2542" w:rsidRDefault="00B7373C" w:rsidP="00BE51EC">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B7373C" w:rsidRPr="00994501" w:rsidRDefault="00B7373C" w:rsidP="0008092A">
            <w:pPr>
              <w:rPr>
                <w:rFonts w:ascii="Times New Roman" w:hAnsi="Times New Roman"/>
                <w:sz w:val="26"/>
                <w:szCs w:val="26"/>
              </w:rPr>
            </w:pPr>
            <w:r>
              <w:rPr>
                <w:rFonts w:ascii="Times New Roman" w:hAnsi="Times New Roman"/>
                <w:sz w:val="26"/>
                <w:szCs w:val="26"/>
              </w:rPr>
              <w:t xml:space="preserve">Kỹ thuật </w:t>
            </w:r>
            <w:r>
              <w:rPr>
                <w:rFonts w:ascii="Times New Roman" w:hAnsi="Times New Roman"/>
                <w:spacing w:val="4"/>
                <w:sz w:val="26"/>
                <w:szCs w:val="26"/>
              </w:rPr>
              <w:t>chế tạo</w:t>
            </w:r>
          </w:p>
        </w:tc>
        <w:tc>
          <w:tcPr>
            <w:tcW w:w="852" w:type="dxa"/>
            <w:vAlign w:val="center"/>
          </w:tcPr>
          <w:p w:rsidR="00B7373C" w:rsidRPr="00994501" w:rsidRDefault="00B7373C" w:rsidP="00BE51EC">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B7373C" w:rsidRPr="00994501" w:rsidRDefault="00B7373C" w:rsidP="00BE51E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373C" w:rsidRPr="00EB2D20" w:rsidRDefault="00B7373C" w:rsidP="00BE51EC">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EB2D20" w:rsidRDefault="00B7373C" w:rsidP="00BE51EC">
            <w:pPr>
              <w:jc w:val="center"/>
              <w:rPr>
                <w:rFonts w:ascii="Times New Roman" w:hAnsi="Times New Roman"/>
                <w:sz w:val="26"/>
                <w:szCs w:val="26"/>
              </w:rPr>
            </w:pPr>
          </w:p>
        </w:tc>
        <w:tc>
          <w:tcPr>
            <w:tcW w:w="850" w:type="dxa"/>
            <w:shd w:val="clear" w:color="auto" w:fill="auto"/>
            <w:vAlign w:val="center"/>
          </w:tcPr>
          <w:p w:rsidR="00B7373C" w:rsidRDefault="00B7373C" w:rsidP="00BE51EC">
            <w:pPr>
              <w:jc w:val="center"/>
              <w:rPr>
                <w:rFonts w:ascii="Times New Roman" w:hAnsi="Times New Roman"/>
                <w:sz w:val="26"/>
                <w:szCs w:val="26"/>
              </w:rPr>
            </w:pPr>
            <w:r>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BE51EC">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B7373C" w:rsidRPr="00B549BF" w:rsidRDefault="00B7373C" w:rsidP="00BE51EC">
            <w:pPr>
              <w:rPr>
                <w:rFonts w:ascii="Times New Roman" w:hAnsi="Times New Roman"/>
                <w:sz w:val="26"/>
                <w:szCs w:val="26"/>
              </w:rPr>
            </w:pPr>
            <w:r>
              <w:rPr>
                <w:rFonts w:ascii="Times New Roman" w:hAnsi="Times New Roman"/>
                <w:sz w:val="26"/>
                <w:szCs w:val="26"/>
              </w:rPr>
              <w:t>Lập trình</w:t>
            </w:r>
            <w:r w:rsidRPr="00B549BF">
              <w:rPr>
                <w:rFonts w:ascii="Times New Roman" w:hAnsi="Times New Roman"/>
                <w:sz w:val="26"/>
                <w:szCs w:val="26"/>
              </w:rPr>
              <w:t xml:space="preserve"> CNC</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4</w:t>
            </w:r>
            <w:r>
              <w:rPr>
                <w:rFonts w:ascii="Times New Roman" w:hAnsi="Times New Roman"/>
                <w:color w:val="FF0000"/>
                <w:sz w:val="26"/>
                <w:szCs w:val="26"/>
              </w:rPr>
              <w:t>3</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color w:val="FF0000"/>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BE51EC">
            <w:pPr>
              <w:jc w:val="center"/>
              <w:rPr>
                <w:rFonts w:ascii="Times New Roman" w:hAnsi="Times New Roman"/>
                <w:color w:val="FF0000"/>
                <w:sz w:val="26"/>
                <w:szCs w:val="26"/>
              </w:rPr>
            </w:pPr>
            <w:r>
              <w:rPr>
                <w:rFonts w:ascii="Times New Roman" w:hAnsi="Times New Roman"/>
                <w:color w:val="FF0000"/>
                <w:sz w:val="26"/>
                <w:szCs w:val="26"/>
              </w:rPr>
              <w:t>20</w:t>
            </w:r>
          </w:p>
        </w:tc>
        <w:tc>
          <w:tcPr>
            <w:tcW w:w="2515" w:type="dxa"/>
            <w:shd w:val="clear" w:color="auto" w:fill="auto"/>
            <w:vAlign w:val="center"/>
          </w:tcPr>
          <w:p w:rsidR="00B7373C" w:rsidRPr="00B549BF" w:rsidRDefault="00B7373C" w:rsidP="00FD0277">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B7373C" w:rsidRPr="00B549BF" w:rsidRDefault="00B7373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FD0277">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FD0277">
            <w:pPr>
              <w:jc w:val="center"/>
              <w:rPr>
                <w:rFonts w:ascii="Times New Roman" w:hAnsi="Times New Roman"/>
                <w:sz w:val="26"/>
                <w:szCs w:val="26"/>
              </w:rPr>
            </w:pPr>
          </w:p>
        </w:tc>
        <w:tc>
          <w:tcPr>
            <w:tcW w:w="850" w:type="dxa"/>
            <w:shd w:val="clear" w:color="auto" w:fill="auto"/>
            <w:vAlign w:val="center"/>
          </w:tcPr>
          <w:p w:rsidR="00B7373C" w:rsidRPr="00B549BF" w:rsidRDefault="00B7373C" w:rsidP="00FD0277">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Nguội cơ bản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22</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Hàn cơ bản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Tiện cơ bản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Tiện nâng cao</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90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Phay cơ bản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Phay nâng cao</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90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B7373C" w:rsidRPr="009352E5" w:rsidRDefault="00B7373C" w:rsidP="003C43C3">
            <w:pPr>
              <w:rPr>
                <w:rFonts w:ascii="Times New Roman" w:hAnsi="Times New Roman"/>
                <w:sz w:val="26"/>
                <w:szCs w:val="26"/>
                <w:highlight w:val="yellow"/>
              </w:rPr>
            </w:pPr>
            <w:r w:rsidRPr="009352E5">
              <w:rPr>
                <w:rFonts w:ascii="Times New Roman" w:hAnsi="Times New Roman"/>
                <w:sz w:val="26"/>
                <w:szCs w:val="26"/>
                <w:highlight w:val="yellow"/>
              </w:rPr>
              <w:t>Thực tập CNC cơ bản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Đồ án Nguyên lý - Chi tiết máy</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45</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Đồ án Công nghệ chế tạo máy</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45</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B7373C" w:rsidRPr="00BE51EC" w:rsidRDefault="00B7373C" w:rsidP="003C43C3">
            <w:pPr>
              <w:rPr>
                <w:rFonts w:ascii="Times New Roman" w:hAnsi="Times New Roman"/>
                <w:sz w:val="26"/>
                <w:szCs w:val="26"/>
                <w:highlight w:val="yellow"/>
              </w:rPr>
            </w:pPr>
            <w:r w:rsidRPr="00BE51EC">
              <w:rPr>
                <w:rFonts w:ascii="Times New Roman" w:hAnsi="Times New Roman"/>
                <w:sz w:val="26"/>
                <w:szCs w:val="26"/>
                <w:highlight w:val="yellow"/>
              </w:rPr>
              <w:t>Thực tập tốt nghiệp</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3C43C3" w:rsidRDefault="00B7373C" w:rsidP="003C43C3">
            <w:pPr>
              <w:jc w:val="center"/>
              <w:rPr>
                <w:rFonts w:ascii="Times New Roman" w:hAnsi="Times New Roman"/>
                <w:color w:val="FF0000"/>
                <w:sz w:val="26"/>
                <w:szCs w:val="26"/>
              </w:rPr>
            </w:pPr>
            <w:r w:rsidRPr="003C43C3">
              <w:rPr>
                <w:rFonts w:ascii="Times New Roman" w:hAnsi="Times New Roman"/>
                <w:color w:val="FF0000"/>
                <w:sz w:val="26"/>
                <w:szCs w:val="26"/>
              </w:rPr>
              <w:t>270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EB2D20" w:rsidTr="00B7373C">
        <w:trPr>
          <w:trHeight w:val="454"/>
        </w:trPr>
        <w:tc>
          <w:tcPr>
            <w:tcW w:w="964" w:type="dxa"/>
            <w:shd w:val="clear" w:color="auto" w:fill="auto"/>
            <w:vAlign w:val="center"/>
          </w:tcPr>
          <w:p w:rsidR="00B7373C" w:rsidRPr="00EB2D20" w:rsidRDefault="00B7373C" w:rsidP="003C43C3">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B7373C" w:rsidRPr="00EB2D20" w:rsidRDefault="00B7373C" w:rsidP="003C43C3">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7373C" w:rsidRPr="006A7576" w:rsidRDefault="00B7373C" w:rsidP="003C43C3">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B7373C" w:rsidRPr="00BE51EC" w:rsidRDefault="00B7373C" w:rsidP="003C43C3">
            <w:pPr>
              <w:jc w:val="center"/>
              <w:rPr>
                <w:rFonts w:ascii="Times New Roman" w:hAnsi="Times New Roman"/>
                <w:b/>
                <w:sz w:val="26"/>
                <w:szCs w:val="26"/>
              </w:rPr>
            </w:pPr>
            <w:r>
              <w:rPr>
                <w:rFonts w:ascii="Times New Roman" w:hAnsi="Times New Roman"/>
                <w:b/>
                <w:color w:val="FF0000"/>
                <w:sz w:val="26"/>
                <w:szCs w:val="26"/>
              </w:rPr>
              <w:t>15</w:t>
            </w:r>
            <w:r>
              <w:rPr>
                <w:rFonts w:ascii="Times New Roman" w:hAnsi="Times New Roman"/>
                <w:b/>
                <w:sz w:val="26"/>
                <w:szCs w:val="26"/>
              </w:rPr>
              <w:t>0</w:t>
            </w:r>
          </w:p>
        </w:tc>
        <w:tc>
          <w:tcPr>
            <w:tcW w:w="924" w:type="dxa"/>
            <w:shd w:val="clear" w:color="auto" w:fill="auto"/>
            <w:vAlign w:val="center"/>
          </w:tcPr>
          <w:p w:rsidR="00B7373C" w:rsidRPr="006A7576" w:rsidRDefault="00B7373C" w:rsidP="003C43C3">
            <w:pPr>
              <w:jc w:val="center"/>
              <w:rPr>
                <w:rFonts w:ascii="Times New Roman" w:hAnsi="Times New Roman"/>
                <w:b/>
                <w:color w:val="FF0000"/>
                <w:sz w:val="26"/>
                <w:szCs w:val="26"/>
              </w:rPr>
            </w:pPr>
            <w:r>
              <w:rPr>
                <w:rFonts w:ascii="Times New Roman" w:hAnsi="Times New Roman"/>
                <w:b/>
                <w:color w:val="FF0000"/>
                <w:sz w:val="26"/>
                <w:szCs w:val="26"/>
              </w:rPr>
              <w:t>84</w:t>
            </w:r>
          </w:p>
        </w:tc>
        <w:tc>
          <w:tcPr>
            <w:tcW w:w="2079" w:type="dxa"/>
            <w:shd w:val="clear" w:color="auto" w:fill="auto"/>
            <w:vAlign w:val="center"/>
          </w:tcPr>
          <w:p w:rsidR="00B7373C" w:rsidRPr="006A7576" w:rsidRDefault="00B7373C" w:rsidP="003C43C3">
            <w:pPr>
              <w:jc w:val="center"/>
              <w:rPr>
                <w:rFonts w:ascii="Times New Roman" w:hAnsi="Times New Roman"/>
                <w:b/>
                <w:color w:val="FF0000"/>
                <w:sz w:val="26"/>
                <w:szCs w:val="26"/>
              </w:rPr>
            </w:pPr>
            <w:r>
              <w:rPr>
                <w:rFonts w:ascii="Times New Roman" w:hAnsi="Times New Roman"/>
                <w:b/>
                <w:color w:val="FF0000"/>
                <w:sz w:val="26"/>
                <w:szCs w:val="26"/>
              </w:rPr>
              <w:t>60</w:t>
            </w:r>
          </w:p>
        </w:tc>
        <w:tc>
          <w:tcPr>
            <w:tcW w:w="850" w:type="dxa"/>
            <w:shd w:val="clear" w:color="auto" w:fill="auto"/>
            <w:vAlign w:val="center"/>
          </w:tcPr>
          <w:p w:rsidR="00B7373C" w:rsidRPr="006A7576" w:rsidRDefault="00B7373C" w:rsidP="003C43C3">
            <w:pPr>
              <w:jc w:val="center"/>
              <w:rPr>
                <w:rFonts w:ascii="Times New Roman" w:hAnsi="Times New Roman"/>
                <w:b/>
                <w:color w:val="FF0000"/>
                <w:sz w:val="26"/>
                <w:szCs w:val="26"/>
              </w:rPr>
            </w:pPr>
            <w:r>
              <w:rPr>
                <w:rFonts w:ascii="Times New Roman" w:hAnsi="Times New Roman"/>
                <w:b/>
                <w:color w:val="FF0000"/>
                <w:sz w:val="26"/>
                <w:szCs w:val="26"/>
              </w:rPr>
              <w:t>6</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B7373C" w:rsidRPr="00B549BF" w:rsidRDefault="00B7373C" w:rsidP="003C43C3">
            <w:pPr>
              <w:rPr>
                <w:rFonts w:ascii="Times New Roman" w:hAnsi="Times New Roman"/>
                <w:sz w:val="26"/>
                <w:szCs w:val="26"/>
              </w:rPr>
            </w:pPr>
            <w:r>
              <w:rPr>
                <w:rFonts w:ascii="Times New Roman" w:hAnsi="Times New Roman"/>
                <w:sz w:val="26"/>
                <w:szCs w:val="26"/>
              </w:rPr>
              <w:t>Thiết kế trên máy tính</w:t>
            </w:r>
            <w:r w:rsidRPr="00B549BF">
              <w:rPr>
                <w:rFonts w:ascii="Times New Roman" w:hAnsi="Times New Roman"/>
                <w:sz w:val="26"/>
                <w:szCs w:val="26"/>
              </w:rPr>
              <w:t xml:space="preserve"> CAD</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B7373C" w:rsidRPr="00B549BF" w:rsidRDefault="00B7373C" w:rsidP="003C43C3">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33</w:t>
            </w:r>
          </w:p>
        </w:tc>
        <w:tc>
          <w:tcPr>
            <w:tcW w:w="2515" w:type="dxa"/>
            <w:shd w:val="clear" w:color="auto" w:fill="auto"/>
            <w:vAlign w:val="center"/>
          </w:tcPr>
          <w:p w:rsidR="00B7373C" w:rsidRPr="00B549BF" w:rsidRDefault="00B7373C" w:rsidP="003C43C3">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lastRenderedPageBreak/>
              <w:t>34</w:t>
            </w:r>
          </w:p>
        </w:tc>
        <w:tc>
          <w:tcPr>
            <w:tcW w:w="2515" w:type="dxa"/>
            <w:shd w:val="clear" w:color="auto" w:fill="auto"/>
            <w:vAlign w:val="center"/>
          </w:tcPr>
          <w:p w:rsidR="00B7373C" w:rsidRPr="00B549BF" w:rsidRDefault="00B7373C" w:rsidP="003C43C3">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35</w:t>
            </w:r>
          </w:p>
        </w:tc>
        <w:tc>
          <w:tcPr>
            <w:tcW w:w="2515" w:type="dxa"/>
            <w:shd w:val="clear" w:color="auto" w:fill="auto"/>
            <w:vAlign w:val="center"/>
          </w:tcPr>
          <w:p w:rsidR="00B7373C" w:rsidRPr="00F86819" w:rsidRDefault="00B7373C" w:rsidP="003C43C3">
            <w:pPr>
              <w:rPr>
                <w:rFonts w:ascii="Times New Roman" w:hAnsi="Times New Roman"/>
                <w:sz w:val="26"/>
                <w:szCs w:val="26"/>
              </w:rPr>
            </w:pPr>
            <w:r w:rsidRPr="00F86819">
              <w:rPr>
                <w:rFonts w:ascii="Times New Roman" w:hAnsi="Times New Roman"/>
                <w:sz w:val="26"/>
                <w:szCs w:val="26"/>
              </w:rPr>
              <w:t>Hệ thống FMS và CIM</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B7373C" w:rsidRPr="009352E5" w:rsidRDefault="00B7373C" w:rsidP="003C43C3">
            <w:pPr>
              <w:rPr>
                <w:rFonts w:ascii="Times New Roman" w:hAnsi="Times New Roman"/>
                <w:sz w:val="26"/>
                <w:szCs w:val="26"/>
                <w:highlight w:val="yellow"/>
              </w:rPr>
            </w:pPr>
            <w:r w:rsidRPr="009352E5">
              <w:rPr>
                <w:rFonts w:ascii="Times New Roman" w:hAnsi="Times New Roman"/>
                <w:sz w:val="26"/>
                <w:szCs w:val="26"/>
                <w:highlight w:val="yellow"/>
              </w:rPr>
              <w:t>Thực tập CNC nâng cao</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color w:val="FF0000"/>
                <w:sz w:val="26"/>
                <w:szCs w:val="26"/>
              </w:rPr>
              <w:t>60</w:t>
            </w: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p>
        </w:tc>
      </w:tr>
      <w:tr w:rsidR="00B7373C" w:rsidRPr="00B549BF" w:rsidTr="00B7373C">
        <w:trPr>
          <w:trHeight w:val="454"/>
        </w:trPr>
        <w:tc>
          <w:tcPr>
            <w:tcW w:w="964" w:type="dxa"/>
            <w:shd w:val="clear" w:color="auto" w:fill="auto"/>
            <w:vAlign w:val="center"/>
          </w:tcPr>
          <w:p w:rsidR="00B7373C" w:rsidRPr="005A2542" w:rsidRDefault="00B7373C" w:rsidP="003C43C3">
            <w:pPr>
              <w:jc w:val="center"/>
              <w:rPr>
                <w:rFonts w:ascii="Times New Roman" w:hAnsi="Times New Roman"/>
                <w:color w:val="FF0000"/>
                <w:sz w:val="26"/>
                <w:szCs w:val="26"/>
              </w:rPr>
            </w:pPr>
            <w:r>
              <w:rPr>
                <w:rFonts w:ascii="Times New Roman" w:hAnsi="Times New Roman"/>
                <w:color w:val="FF0000"/>
                <w:sz w:val="26"/>
                <w:szCs w:val="26"/>
              </w:rPr>
              <w:t>37</w:t>
            </w:r>
          </w:p>
        </w:tc>
        <w:tc>
          <w:tcPr>
            <w:tcW w:w="2515" w:type="dxa"/>
            <w:shd w:val="clear" w:color="auto" w:fill="auto"/>
            <w:vAlign w:val="center"/>
          </w:tcPr>
          <w:p w:rsidR="00B7373C" w:rsidRPr="00B549BF" w:rsidRDefault="00B7373C" w:rsidP="003C43C3">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B7373C" w:rsidRPr="00B549BF" w:rsidRDefault="00B7373C" w:rsidP="003C43C3">
            <w:pPr>
              <w:jc w:val="center"/>
              <w:rPr>
                <w:rFonts w:ascii="Times New Roman" w:hAnsi="Times New Roman"/>
                <w:sz w:val="26"/>
                <w:szCs w:val="26"/>
              </w:rPr>
            </w:pPr>
            <w:r>
              <w:rPr>
                <w:rFonts w:ascii="Times New Roman" w:hAnsi="Times New Roman"/>
                <w:sz w:val="26"/>
                <w:szCs w:val="26"/>
              </w:rPr>
              <w:t>28</w:t>
            </w:r>
          </w:p>
        </w:tc>
        <w:tc>
          <w:tcPr>
            <w:tcW w:w="2079" w:type="dxa"/>
            <w:shd w:val="clear" w:color="auto" w:fill="auto"/>
            <w:vAlign w:val="center"/>
          </w:tcPr>
          <w:p w:rsidR="00B7373C" w:rsidRPr="00B549BF" w:rsidRDefault="00B7373C" w:rsidP="003C43C3">
            <w:pPr>
              <w:jc w:val="center"/>
              <w:rPr>
                <w:rFonts w:ascii="Times New Roman" w:hAnsi="Times New Roman"/>
                <w:sz w:val="26"/>
                <w:szCs w:val="26"/>
              </w:rPr>
            </w:pPr>
          </w:p>
        </w:tc>
        <w:tc>
          <w:tcPr>
            <w:tcW w:w="850" w:type="dxa"/>
            <w:shd w:val="clear" w:color="auto" w:fill="auto"/>
            <w:vAlign w:val="center"/>
          </w:tcPr>
          <w:p w:rsidR="00B7373C" w:rsidRPr="00B549BF" w:rsidRDefault="00B7373C" w:rsidP="003C43C3">
            <w:pPr>
              <w:jc w:val="center"/>
              <w:rPr>
                <w:rFonts w:ascii="Times New Roman" w:hAnsi="Times New Roman"/>
                <w:sz w:val="26"/>
                <w:szCs w:val="26"/>
              </w:rPr>
            </w:pPr>
            <w:r w:rsidRPr="00B549BF">
              <w:rPr>
                <w:rFonts w:ascii="Times New Roman" w:hAnsi="Times New Roman"/>
                <w:sz w:val="26"/>
                <w:szCs w:val="26"/>
              </w:rPr>
              <w:t>2</w:t>
            </w:r>
          </w:p>
        </w:tc>
      </w:tr>
      <w:tr w:rsidR="00B7373C" w:rsidRPr="00EB2D20" w:rsidTr="00B7373C">
        <w:trPr>
          <w:trHeight w:val="454"/>
        </w:trPr>
        <w:tc>
          <w:tcPr>
            <w:tcW w:w="964" w:type="dxa"/>
            <w:tcBorders>
              <w:right w:val="nil"/>
            </w:tcBorders>
            <w:shd w:val="clear" w:color="auto" w:fill="auto"/>
            <w:vAlign w:val="center"/>
          </w:tcPr>
          <w:p w:rsidR="00B7373C" w:rsidRPr="00EB2D20" w:rsidRDefault="00B7373C" w:rsidP="003C43C3">
            <w:pPr>
              <w:jc w:val="center"/>
              <w:rPr>
                <w:rFonts w:ascii="Times New Roman" w:hAnsi="Times New Roman"/>
                <w:b/>
                <w:bCs/>
                <w:sz w:val="26"/>
                <w:szCs w:val="26"/>
              </w:rPr>
            </w:pPr>
          </w:p>
        </w:tc>
        <w:tc>
          <w:tcPr>
            <w:tcW w:w="2515" w:type="dxa"/>
            <w:tcBorders>
              <w:left w:val="nil"/>
            </w:tcBorders>
            <w:shd w:val="clear" w:color="auto" w:fill="auto"/>
            <w:vAlign w:val="center"/>
          </w:tcPr>
          <w:p w:rsidR="00B7373C" w:rsidRPr="00EB2D20" w:rsidRDefault="00B7373C" w:rsidP="003C43C3">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7373C" w:rsidRPr="00EB2D20" w:rsidRDefault="00B7373C" w:rsidP="003C43C3">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B7373C" w:rsidRPr="00EB2D20" w:rsidRDefault="00B7373C" w:rsidP="003C43C3">
            <w:pPr>
              <w:jc w:val="center"/>
              <w:rPr>
                <w:rFonts w:ascii="Times New Roman" w:hAnsi="Times New Roman"/>
                <w:b/>
                <w:bCs/>
                <w:sz w:val="26"/>
                <w:szCs w:val="26"/>
              </w:rPr>
            </w:pPr>
            <w:r w:rsidRPr="00AB2397">
              <w:rPr>
                <w:rFonts w:ascii="Times New Roman" w:hAnsi="Times New Roman"/>
                <w:b/>
                <w:bCs/>
                <w:sz w:val="26"/>
                <w:szCs w:val="26"/>
              </w:rPr>
              <w:t>19</w:t>
            </w:r>
            <w:r>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B7373C" w:rsidRPr="00E9680B" w:rsidRDefault="00B7373C" w:rsidP="003C43C3">
            <w:pPr>
              <w:jc w:val="center"/>
              <w:rPr>
                <w:rFonts w:ascii="Times New Roman" w:hAnsi="Times New Roman"/>
                <w:b/>
                <w:bCs/>
                <w:color w:val="FF0000"/>
                <w:sz w:val="26"/>
                <w:szCs w:val="26"/>
              </w:rPr>
            </w:pPr>
            <w:r>
              <w:rPr>
                <w:rFonts w:ascii="Times New Roman" w:hAnsi="Times New Roman"/>
                <w:b/>
                <w:bCs/>
                <w:color w:val="FF0000"/>
                <w:sz w:val="26"/>
                <w:szCs w:val="26"/>
              </w:rPr>
              <w:t>841</w:t>
            </w:r>
          </w:p>
        </w:tc>
        <w:tc>
          <w:tcPr>
            <w:tcW w:w="2079" w:type="dxa"/>
            <w:shd w:val="clear" w:color="auto" w:fill="auto"/>
            <w:vAlign w:val="center"/>
          </w:tcPr>
          <w:p w:rsidR="00B7373C" w:rsidRPr="00E9680B" w:rsidRDefault="00B7373C" w:rsidP="003C43C3">
            <w:pPr>
              <w:jc w:val="center"/>
              <w:rPr>
                <w:rFonts w:ascii="Times New Roman" w:hAnsi="Times New Roman"/>
                <w:b/>
                <w:bCs/>
                <w:color w:val="FF0000"/>
                <w:sz w:val="26"/>
                <w:szCs w:val="26"/>
              </w:rPr>
            </w:pPr>
            <w:r>
              <w:rPr>
                <w:rFonts w:ascii="Times New Roman" w:hAnsi="Times New Roman"/>
                <w:b/>
                <w:bCs/>
                <w:color w:val="FF0000"/>
                <w:sz w:val="26"/>
                <w:szCs w:val="26"/>
              </w:rPr>
              <w:t>1050</w:t>
            </w:r>
          </w:p>
        </w:tc>
        <w:tc>
          <w:tcPr>
            <w:tcW w:w="850" w:type="dxa"/>
            <w:shd w:val="clear" w:color="auto" w:fill="auto"/>
            <w:vAlign w:val="center"/>
          </w:tcPr>
          <w:p w:rsidR="00B7373C" w:rsidRPr="00E9680B" w:rsidRDefault="00B7373C" w:rsidP="003C43C3">
            <w:pPr>
              <w:jc w:val="center"/>
              <w:rPr>
                <w:rFonts w:ascii="Times New Roman" w:hAnsi="Times New Roman"/>
                <w:b/>
                <w:bCs/>
                <w:color w:val="FF0000"/>
                <w:sz w:val="26"/>
                <w:szCs w:val="26"/>
              </w:rPr>
            </w:pPr>
            <w:r>
              <w:rPr>
                <w:rFonts w:ascii="Times New Roman" w:hAnsi="Times New Roman"/>
                <w:b/>
                <w:bCs/>
                <w:color w:val="FF0000"/>
                <w:sz w:val="26"/>
                <w:szCs w:val="26"/>
              </w:rPr>
              <w:t>44</w:t>
            </w:r>
          </w:p>
        </w:tc>
      </w:tr>
    </w:tbl>
    <w:p w:rsidR="00B7373C" w:rsidRPr="00B7373C" w:rsidRDefault="00B7373C" w:rsidP="00B7373C">
      <w:pPr>
        <w:spacing w:before="240"/>
        <w:jc w:val="both"/>
        <w:outlineLvl w:val="0"/>
        <w:rPr>
          <w:rFonts w:ascii="Times New Roman" w:hAnsi="Times New Roman"/>
          <w:b/>
          <w:sz w:val="26"/>
          <w:szCs w:val="26"/>
          <w:lang w:val="pt-BR"/>
        </w:rPr>
      </w:pPr>
      <w:r w:rsidRPr="00B7373C">
        <w:rPr>
          <w:rFonts w:ascii="Times New Roman" w:hAnsi="Times New Roman"/>
          <w:b/>
          <w:sz w:val="26"/>
          <w:szCs w:val="26"/>
          <w:lang w:val="pt-BR"/>
        </w:rPr>
        <w:t>4. Hướng dẫn sử dụng chương trình:</w:t>
      </w:r>
    </w:p>
    <w:p w:rsidR="00B7373C" w:rsidRPr="00B7373C" w:rsidRDefault="00B7373C" w:rsidP="00B7373C">
      <w:pPr>
        <w:spacing w:before="120"/>
        <w:jc w:val="both"/>
        <w:rPr>
          <w:rFonts w:ascii="Times New Roman" w:hAnsi="Times New Roman"/>
          <w:i/>
          <w:iCs/>
          <w:sz w:val="26"/>
          <w:szCs w:val="26"/>
          <w:lang w:val="pt-BR"/>
        </w:rPr>
      </w:pPr>
      <w:r w:rsidRPr="00B7373C">
        <w:rPr>
          <w:rFonts w:ascii="Times New Roman" w:hAnsi="Times New Roman"/>
          <w:i/>
          <w:iCs/>
          <w:sz w:val="26"/>
          <w:szCs w:val="26"/>
          <w:lang w:val="pt-BR"/>
        </w:rPr>
        <w:t xml:space="preserve">4.1. Hướng dẫn xác định nội dung và thời gian cho các hoạt động ngoại khóa:  </w:t>
      </w:r>
    </w:p>
    <w:p w:rsidR="00B7373C" w:rsidRPr="00B7373C" w:rsidRDefault="00B7373C" w:rsidP="00B7373C">
      <w:pPr>
        <w:spacing w:before="120"/>
        <w:ind w:firstLine="510"/>
        <w:jc w:val="both"/>
        <w:rPr>
          <w:rFonts w:ascii="Times New Roman" w:hAnsi="Times New Roman"/>
          <w:iCs/>
          <w:sz w:val="26"/>
          <w:szCs w:val="26"/>
          <w:lang w:val="pt-BR"/>
        </w:rPr>
      </w:pPr>
      <w:r w:rsidRPr="00B7373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7373C" w:rsidRPr="00B7373C" w:rsidRDefault="00B7373C" w:rsidP="00B7373C">
      <w:pPr>
        <w:spacing w:before="120"/>
        <w:jc w:val="both"/>
        <w:rPr>
          <w:rFonts w:ascii="Times New Roman" w:hAnsi="Times New Roman"/>
          <w:i/>
          <w:iCs/>
          <w:sz w:val="26"/>
          <w:szCs w:val="26"/>
          <w:lang w:val="pt-BR"/>
        </w:rPr>
      </w:pPr>
      <w:r w:rsidRPr="00B7373C">
        <w:rPr>
          <w:rFonts w:ascii="Times New Roman" w:hAnsi="Times New Roman"/>
          <w:i/>
          <w:iCs/>
          <w:sz w:val="26"/>
          <w:szCs w:val="26"/>
          <w:lang w:val="pt-BR"/>
        </w:rPr>
        <w:t>4.2. Hướng dẫn kiểm tra hết học phần:</w:t>
      </w:r>
    </w:p>
    <w:p w:rsidR="00B7373C" w:rsidRPr="00B7373C" w:rsidRDefault="00B7373C" w:rsidP="00B7373C">
      <w:pPr>
        <w:spacing w:before="120"/>
        <w:ind w:firstLine="510"/>
        <w:jc w:val="both"/>
        <w:rPr>
          <w:rFonts w:ascii="Times New Roman" w:hAnsi="Times New Roman"/>
          <w:iCs/>
          <w:sz w:val="26"/>
          <w:szCs w:val="26"/>
          <w:lang w:val="pt-BR"/>
        </w:rPr>
      </w:pPr>
      <w:r w:rsidRPr="00B7373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7373C" w:rsidRPr="00B7373C" w:rsidRDefault="00B7373C" w:rsidP="00B7373C">
      <w:pPr>
        <w:spacing w:before="120"/>
        <w:jc w:val="both"/>
        <w:rPr>
          <w:rFonts w:ascii="Times New Roman" w:hAnsi="Times New Roman"/>
          <w:i/>
          <w:iCs/>
          <w:sz w:val="26"/>
          <w:szCs w:val="26"/>
          <w:lang w:val="pt-BR"/>
        </w:rPr>
      </w:pPr>
      <w:r w:rsidRPr="00B7373C">
        <w:rPr>
          <w:rFonts w:ascii="Times New Roman" w:hAnsi="Times New Roman"/>
          <w:i/>
          <w:iCs/>
          <w:sz w:val="26"/>
          <w:szCs w:val="26"/>
          <w:lang w:val="pt-BR"/>
        </w:rPr>
        <w:t>4.3. Hướng dẫn xét công nhận tốt nghiệp:</w:t>
      </w:r>
    </w:p>
    <w:p w:rsidR="00B7373C" w:rsidRPr="00B7373C" w:rsidRDefault="00B7373C" w:rsidP="00B7373C">
      <w:pPr>
        <w:spacing w:before="120"/>
        <w:ind w:firstLine="510"/>
        <w:jc w:val="both"/>
        <w:rPr>
          <w:rFonts w:ascii="Times New Roman" w:hAnsi="Times New Roman"/>
          <w:iCs/>
          <w:sz w:val="26"/>
          <w:szCs w:val="26"/>
          <w:lang w:val="pt-BR"/>
        </w:rPr>
      </w:pPr>
      <w:r w:rsidRPr="00B7373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B7373C" w:rsidRPr="00B7373C" w:rsidRDefault="00B7373C" w:rsidP="00B7373C">
      <w:pPr>
        <w:spacing w:before="120"/>
        <w:ind w:firstLine="510"/>
        <w:jc w:val="both"/>
        <w:rPr>
          <w:rFonts w:ascii="Times New Roman" w:hAnsi="Times New Roman"/>
          <w:iCs/>
          <w:color w:val="FF0000"/>
          <w:sz w:val="26"/>
          <w:szCs w:val="26"/>
          <w:lang w:val="pt-BR"/>
        </w:rPr>
      </w:pPr>
      <w:r w:rsidRPr="00B7373C">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B7373C" w:rsidRPr="00B7373C" w:rsidRDefault="00B7373C" w:rsidP="00B7373C">
      <w:pPr>
        <w:spacing w:before="120"/>
        <w:ind w:firstLine="510"/>
        <w:jc w:val="both"/>
        <w:rPr>
          <w:rFonts w:ascii="Times New Roman" w:hAnsi="Times New Roman"/>
          <w:iCs/>
          <w:color w:val="FF0000"/>
          <w:sz w:val="26"/>
          <w:szCs w:val="26"/>
          <w:lang w:val="pt-BR"/>
        </w:rPr>
      </w:pPr>
      <w:r w:rsidRPr="00B7373C">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B7373C" w:rsidRPr="00B7373C" w:rsidRDefault="00B7373C" w:rsidP="00B7373C">
      <w:pPr>
        <w:spacing w:before="120"/>
        <w:jc w:val="both"/>
        <w:rPr>
          <w:rFonts w:ascii="Times New Roman" w:hAnsi="Times New Roman"/>
          <w:i/>
          <w:iCs/>
          <w:sz w:val="26"/>
          <w:szCs w:val="26"/>
          <w:lang w:val="pt-BR"/>
        </w:rPr>
      </w:pPr>
      <w:r w:rsidRPr="00B7373C">
        <w:rPr>
          <w:rFonts w:ascii="Times New Roman" w:hAnsi="Times New Roman"/>
          <w:i/>
          <w:iCs/>
          <w:sz w:val="26"/>
          <w:szCs w:val="26"/>
          <w:lang w:val="pt-BR"/>
        </w:rPr>
        <w:t>4.4.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bookmarkStart w:id="0" w:name="_GoBack"/>
      <w:bookmarkEnd w:id="0"/>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23E" w:rsidRDefault="0093023E" w:rsidP="00F972C8">
      <w:r>
        <w:separator/>
      </w:r>
    </w:p>
  </w:endnote>
  <w:endnote w:type="continuationSeparator" w:id="0">
    <w:p w:rsidR="0093023E" w:rsidRDefault="009302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5152180"/>
      <w:docPartObj>
        <w:docPartGallery w:val="Page Numbers (Bottom of Page)"/>
        <w:docPartUnique/>
      </w:docPartObj>
    </w:sdtPr>
    <w:sdtEndPr>
      <w:rPr>
        <w:noProof/>
      </w:rPr>
    </w:sdtEndPr>
    <w:sdtContent>
      <w:p w:rsidR="000B0C34" w:rsidRDefault="000B0C34">
        <w:pPr>
          <w:pStyle w:val="Footer"/>
          <w:jc w:val="right"/>
        </w:pPr>
        <w:r>
          <w:fldChar w:fldCharType="begin"/>
        </w:r>
        <w:r>
          <w:instrText xml:space="preserve"> PAGE   \* MERGEFORMAT </w:instrText>
        </w:r>
        <w:r>
          <w:fldChar w:fldCharType="separate"/>
        </w:r>
        <w:r w:rsidR="00B7373C">
          <w:rPr>
            <w:noProof/>
          </w:rPr>
          <w:t>5</w:t>
        </w:r>
        <w:r>
          <w:rPr>
            <w:noProof/>
          </w:rPr>
          <w:fldChar w:fldCharType="end"/>
        </w:r>
      </w:p>
    </w:sdtContent>
  </w:sdt>
  <w:p w:rsidR="000B0C34" w:rsidRDefault="000B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23E" w:rsidRDefault="0093023E" w:rsidP="00F972C8">
      <w:r>
        <w:separator/>
      </w:r>
    </w:p>
  </w:footnote>
  <w:footnote w:type="continuationSeparator" w:id="0">
    <w:p w:rsidR="0093023E" w:rsidRDefault="0093023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7562"/>
    <w:rsid w:val="00055B98"/>
    <w:rsid w:val="00063C47"/>
    <w:rsid w:val="0007033D"/>
    <w:rsid w:val="00076A6C"/>
    <w:rsid w:val="00076C2C"/>
    <w:rsid w:val="0008092A"/>
    <w:rsid w:val="000A13A9"/>
    <w:rsid w:val="000B0C34"/>
    <w:rsid w:val="000E53D8"/>
    <w:rsid w:val="000F0A9F"/>
    <w:rsid w:val="000F497D"/>
    <w:rsid w:val="001039BA"/>
    <w:rsid w:val="0011193B"/>
    <w:rsid w:val="00113623"/>
    <w:rsid w:val="00147891"/>
    <w:rsid w:val="00153040"/>
    <w:rsid w:val="001631E1"/>
    <w:rsid w:val="00195B35"/>
    <w:rsid w:val="001E31B6"/>
    <w:rsid w:val="001E3EFB"/>
    <w:rsid w:val="001F4F22"/>
    <w:rsid w:val="001F5C08"/>
    <w:rsid w:val="001F6ACB"/>
    <w:rsid w:val="00200509"/>
    <w:rsid w:val="00211CBD"/>
    <w:rsid w:val="00220243"/>
    <w:rsid w:val="00222141"/>
    <w:rsid w:val="00247A43"/>
    <w:rsid w:val="002716D8"/>
    <w:rsid w:val="0028236D"/>
    <w:rsid w:val="0028692C"/>
    <w:rsid w:val="002A2258"/>
    <w:rsid w:val="002F31BC"/>
    <w:rsid w:val="002F3B79"/>
    <w:rsid w:val="00314EF1"/>
    <w:rsid w:val="00317C45"/>
    <w:rsid w:val="00333DBC"/>
    <w:rsid w:val="00344A95"/>
    <w:rsid w:val="00353693"/>
    <w:rsid w:val="00353795"/>
    <w:rsid w:val="003700FE"/>
    <w:rsid w:val="00371F8C"/>
    <w:rsid w:val="00380580"/>
    <w:rsid w:val="00383353"/>
    <w:rsid w:val="00393FBB"/>
    <w:rsid w:val="0039763B"/>
    <w:rsid w:val="003A6FD9"/>
    <w:rsid w:val="003C43C3"/>
    <w:rsid w:val="00401B06"/>
    <w:rsid w:val="0042583B"/>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028A5"/>
    <w:rsid w:val="00523CDB"/>
    <w:rsid w:val="00525AFA"/>
    <w:rsid w:val="00534532"/>
    <w:rsid w:val="00556D88"/>
    <w:rsid w:val="00563235"/>
    <w:rsid w:val="00575E59"/>
    <w:rsid w:val="0058077A"/>
    <w:rsid w:val="005921D6"/>
    <w:rsid w:val="005A2542"/>
    <w:rsid w:val="005B0CE7"/>
    <w:rsid w:val="005B76DC"/>
    <w:rsid w:val="005C4DC0"/>
    <w:rsid w:val="005D2BEA"/>
    <w:rsid w:val="005D2C6A"/>
    <w:rsid w:val="005F0368"/>
    <w:rsid w:val="005F14A8"/>
    <w:rsid w:val="0061030B"/>
    <w:rsid w:val="00663D81"/>
    <w:rsid w:val="00671287"/>
    <w:rsid w:val="006860D1"/>
    <w:rsid w:val="00694DDE"/>
    <w:rsid w:val="006A7576"/>
    <w:rsid w:val="006C3BCD"/>
    <w:rsid w:val="006E23E7"/>
    <w:rsid w:val="006E2E73"/>
    <w:rsid w:val="0070165A"/>
    <w:rsid w:val="00710CEB"/>
    <w:rsid w:val="00710EBE"/>
    <w:rsid w:val="007246EE"/>
    <w:rsid w:val="00743BFD"/>
    <w:rsid w:val="00750F3E"/>
    <w:rsid w:val="007664FA"/>
    <w:rsid w:val="00783855"/>
    <w:rsid w:val="00785A98"/>
    <w:rsid w:val="007A7F9B"/>
    <w:rsid w:val="007C547D"/>
    <w:rsid w:val="007D419F"/>
    <w:rsid w:val="007F5829"/>
    <w:rsid w:val="00802C7E"/>
    <w:rsid w:val="00807AE9"/>
    <w:rsid w:val="00810883"/>
    <w:rsid w:val="00840703"/>
    <w:rsid w:val="00842E70"/>
    <w:rsid w:val="00852728"/>
    <w:rsid w:val="00864DCE"/>
    <w:rsid w:val="008831C0"/>
    <w:rsid w:val="00891714"/>
    <w:rsid w:val="008A063A"/>
    <w:rsid w:val="008B39D0"/>
    <w:rsid w:val="008E2728"/>
    <w:rsid w:val="008F61F9"/>
    <w:rsid w:val="0093023E"/>
    <w:rsid w:val="009352E5"/>
    <w:rsid w:val="00935E8B"/>
    <w:rsid w:val="00947653"/>
    <w:rsid w:val="00994438"/>
    <w:rsid w:val="00994501"/>
    <w:rsid w:val="009A79B2"/>
    <w:rsid w:val="009B1C2E"/>
    <w:rsid w:val="009C7659"/>
    <w:rsid w:val="009D1669"/>
    <w:rsid w:val="009D629B"/>
    <w:rsid w:val="009E5F71"/>
    <w:rsid w:val="009F2880"/>
    <w:rsid w:val="00A03463"/>
    <w:rsid w:val="00A1265F"/>
    <w:rsid w:val="00A16954"/>
    <w:rsid w:val="00A2793F"/>
    <w:rsid w:val="00A56523"/>
    <w:rsid w:val="00A67340"/>
    <w:rsid w:val="00A757AF"/>
    <w:rsid w:val="00AB176E"/>
    <w:rsid w:val="00AB2397"/>
    <w:rsid w:val="00AC2A41"/>
    <w:rsid w:val="00AF0650"/>
    <w:rsid w:val="00B077AB"/>
    <w:rsid w:val="00B07C2A"/>
    <w:rsid w:val="00B35786"/>
    <w:rsid w:val="00B46A15"/>
    <w:rsid w:val="00B549BF"/>
    <w:rsid w:val="00B65F77"/>
    <w:rsid w:val="00B7373C"/>
    <w:rsid w:val="00B7474E"/>
    <w:rsid w:val="00B80852"/>
    <w:rsid w:val="00B85AB3"/>
    <w:rsid w:val="00B9272C"/>
    <w:rsid w:val="00BC2C6B"/>
    <w:rsid w:val="00BC6D26"/>
    <w:rsid w:val="00BE51EC"/>
    <w:rsid w:val="00BF080E"/>
    <w:rsid w:val="00C0287A"/>
    <w:rsid w:val="00C04597"/>
    <w:rsid w:val="00C11B1A"/>
    <w:rsid w:val="00C51E77"/>
    <w:rsid w:val="00C6567F"/>
    <w:rsid w:val="00C75D48"/>
    <w:rsid w:val="00C763BD"/>
    <w:rsid w:val="00C8272F"/>
    <w:rsid w:val="00C9466E"/>
    <w:rsid w:val="00C97FB4"/>
    <w:rsid w:val="00CA4D28"/>
    <w:rsid w:val="00CA5E7E"/>
    <w:rsid w:val="00CA7596"/>
    <w:rsid w:val="00CB08F0"/>
    <w:rsid w:val="00CE2CD4"/>
    <w:rsid w:val="00CF05E7"/>
    <w:rsid w:val="00CF3016"/>
    <w:rsid w:val="00D00F72"/>
    <w:rsid w:val="00D234A4"/>
    <w:rsid w:val="00D2785E"/>
    <w:rsid w:val="00D36F49"/>
    <w:rsid w:val="00D5286B"/>
    <w:rsid w:val="00D6353D"/>
    <w:rsid w:val="00D74B82"/>
    <w:rsid w:val="00D75796"/>
    <w:rsid w:val="00D7725C"/>
    <w:rsid w:val="00D8014D"/>
    <w:rsid w:val="00D8405F"/>
    <w:rsid w:val="00DA72D1"/>
    <w:rsid w:val="00DB751A"/>
    <w:rsid w:val="00DC6B5E"/>
    <w:rsid w:val="00DD620E"/>
    <w:rsid w:val="00DE65A6"/>
    <w:rsid w:val="00DF34BB"/>
    <w:rsid w:val="00E32E64"/>
    <w:rsid w:val="00E36217"/>
    <w:rsid w:val="00E44263"/>
    <w:rsid w:val="00E5501F"/>
    <w:rsid w:val="00E6514D"/>
    <w:rsid w:val="00E6562F"/>
    <w:rsid w:val="00E9680B"/>
    <w:rsid w:val="00EA679C"/>
    <w:rsid w:val="00EB2D20"/>
    <w:rsid w:val="00EB7EC4"/>
    <w:rsid w:val="00F13230"/>
    <w:rsid w:val="00F431DF"/>
    <w:rsid w:val="00F43EF2"/>
    <w:rsid w:val="00F5680E"/>
    <w:rsid w:val="00F65FAF"/>
    <w:rsid w:val="00F70619"/>
    <w:rsid w:val="00F80D28"/>
    <w:rsid w:val="00F86819"/>
    <w:rsid w:val="00F91C32"/>
    <w:rsid w:val="00F972C8"/>
    <w:rsid w:val="00FA24E4"/>
    <w:rsid w:val="00FA5C3D"/>
    <w:rsid w:val="00FA62AC"/>
    <w:rsid w:val="00FC273D"/>
    <w:rsid w:val="00FD0277"/>
    <w:rsid w:val="00FD1657"/>
    <w:rsid w:val="00FE6765"/>
    <w:rsid w:val="00FF3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5291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ED3B8-5CDA-4F03-B673-7E348EC70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Dat Nguyen</cp:lastModifiedBy>
  <cp:revision>58</cp:revision>
  <cp:lastPrinted>2017-03-25T04:04:00Z</cp:lastPrinted>
  <dcterms:created xsi:type="dcterms:W3CDTF">2017-03-25T09:22:00Z</dcterms:created>
  <dcterms:modified xsi:type="dcterms:W3CDTF">2017-05-01T04:02:00Z</dcterms:modified>
</cp:coreProperties>
</file>